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1" w:rsidRPr="001E78F2" w:rsidRDefault="004C6F82">
      <w:pPr>
        <w:rPr>
          <w:i/>
        </w:rPr>
      </w:pPr>
      <w:r>
        <w:rPr>
          <w:i/>
        </w:rPr>
        <w:t xml:space="preserve">Continuity: </w:t>
      </w:r>
      <w:r w:rsidR="00651C9D" w:rsidRPr="001E78F2">
        <w:rPr>
          <w:i/>
        </w:rPr>
        <w:t xml:space="preserve">Different </w:t>
      </w:r>
      <w:r>
        <w:rPr>
          <w:i/>
        </w:rPr>
        <w:t>Ways of Staying Involved with the San Marcos Writing Project</w:t>
      </w:r>
    </w:p>
    <w:p w:rsidR="001E78F2" w:rsidRDefault="001E78F2" w:rsidP="001E78F2">
      <w:pPr>
        <w:pStyle w:val="ListParagraph"/>
        <w:numPr>
          <w:ilvl w:val="0"/>
          <w:numId w:val="1"/>
        </w:numPr>
        <w:spacing w:after="120"/>
      </w:pPr>
      <w:r>
        <w:t>Invite your friends (even in other content areas), colleagues, administrators or any other teachers to the project for coming summers or conferences.  Make a big push during recruitment season in early spring and try to send a personal email or talk for five minutes during a staff meeting.</w:t>
      </w:r>
    </w:p>
    <w:p w:rsidR="001E78F2" w:rsidRDefault="001E78F2" w:rsidP="001E78F2">
      <w:pPr>
        <w:pStyle w:val="ListParagraph"/>
        <w:spacing w:after="120"/>
      </w:pPr>
    </w:p>
    <w:p w:rsidR="00DE4CB7" w:rsidRDefault="00651C9D" w:rsidP="00DE4CB7">
      <w:pPr>
        <w:pStyle w:val="ListParagraph"/>
        <w:numPr>
          <w:ilvl w:val="0"/>
          <w:numId w:val="1"/>
        </w:numPr>
        <w:spacing w:after="120"/>
      </w:pPr>
      <w:r>
        <w:t xml:space="preserve">Continue to grow and involve yourself as writer by participating in ongoing writing group run by Carrie </w:t>
      </w:r>
      <w:proofErr w:type="spellStart"/>
      <w:r>
        <w:t>Targhetta</w:t>
      </w:r>
      <w:proofErr w:type="spellEnd"/>
      <w:r>
        <w:t>.</w:t>
      </w:r>
      <w:r w:rsidR="001E78F2">
        <w:t xml:space="preserve">  Stay virtu</w:t>
      </w:r>
      <w:r w:rsidR="004C6F82">
        <w:t xml:space="preserve">ally connected through email and </w:t>
      </w:r>
      <w:r w:rsidR="001E78F2">
        <w:t>the growi</w:t>
      </w:r>
      <w:r w:rsidR="004C6F82">
        <w:t>ng number of SMWP web resources and virtual spaces.</w:t>
      </w:r>
    </w:p>
    <w:p w:rsidR="00DE4CB7" w:rsidRDefault="00DE4CB7" w:rsidP="00DE4CB7">
      <w:pPr>
        <w:pStyle w:val="ListParagraph"/>
      </w:pPr>
    </w:p>
    <w:p w:rsidR="00651C9D" w:rsidRDefault="00651C9D" w:rsidP="00DE4CB7">
      <w:pPr>
        <w:pStyle w:val="ListParagraph"/>
        <w:numPr>
          <w:ilvl w:val="0"/>
          <w:numId w:val="1"/>
        </w:numPr>
        <w:spacing w:after="120"/>
      </w:pPr>
      <w:r>
        <w:t xml:space="preserve">Join one of the advanced institute study groups or form one of your own.  Currently the project is supporting </w:t>
      </w:r>
      <w:r w:rsidR="001E78F2">
        <w:t xml:space="preserve">a </w:t>
      </w:r>
      <w:proofErr w:type="gramStart"/>
      <w:r w:rsidR="001E78F2">
        <w:t>six-traits</w:t>
      </w:r>
      <w:proofErr w:type="gramEnd"/>
      <w:r w:rsidR="001E78F2">
        <w:t xml:space="preserve"> group, an </w:t>
      </w:r>
      <w:r>
        <w:t>academic writing (ISAW)</w:t>
      </w:r>
      <w:r w:rsidR="001E78F2">
        <w:t xml:space="preserve"> group</w:t>
      </w:r>
      <w:r>
        <w:t>, and technology</w:t>
      </w:r>
      <w:r w:rsidR="001E78F2">
        <w:t xml:space="preserve"> group</w:t>
      </w:r>
      <w:r>
        <w:t xml:space="preserve">.  </w:t>
      </w:r>
      <w:r w:rsidR="00B5187E">
        <w:t>If you have a writing area that you would like to study further, bring together a working group that will focus on that area.</w:t>
      </w:r>
      <w:r w:rsidR="005A6A86">
        <w:t xml:space="preserve">  Often these groups have a book group component.</w:t>
      </w:r>
    </w:p>
    <w:p w:rsidR="00DE4CB7" w:rsidRDefault="00DE4CB7" w:rsidP="00DE4CB7">
      <w:pPr>
        <w:pStyle w:val="ListParagraph"/>
      </w:pPr>
    </w:p>
    <w:p w:rsidR="00651C9D" w:rsidRDefault="001E78F2" w:rsidP="00DE4CB7">
      <w:pPr>
        <w:pStyle w:val="ListParagraph"/>
        <w:numPr>
          <w:ilvl w:val="0"/>
          <w:numId w:val="1"/>
        </w:numPr>
        <w:spacing w:after="120"/>
      </w:pPr>
      <w:r>
        <w:t xml:space="preserve">Continue to grow as a professional.  </w:t>
      </w:r>
      <w:r w:rsidR="00651C9D">
        <w:t>Come back for the one-week advan</w:t>
      </w:r>
      <w:r>
        <w:t xml:space="preserve">ced institute during the summer or come to the tech group, academic writing or </w:t>
      </w:r>
      <w:proofErr w:type="gramStart"/>
      <w:r>
        <w:t>six-traits</w:t>
      </w:r>
      <w:proofErr w:type="gramEnd"/>
      <w:r>
        <w:t xml:space="preserve"> sessions.  Subscribe to professional journals or come to conferences or professional developments.</w:t>
      </w:r>
    </w:p>
    <w:p w:rsidR="00DE4CB7" w:rsidRDefault="00DE4CB7" w:rsidP="00DE4CB7">
      <w:pPr>
        <w:pStyle w:val="ListParagraph"/>
      </w:pPr>
    </w:p>
    <w:p w:rsidR="00651C9D" w:rsidRDefault="005A6A86" w:rsidP="00DE4CB7">
      <w:pPr>
        <w:pStyle w:val="ListParagraph"/>
        <w:numPr>
          <w:ilvl w:val="0"/>
          <w:numId w:val="1"/>
        </w:numPr>
        <w:spacing w:after="120"/>
      </w:pPr>
      <w:r>
        <w:t>Submit a proposal to present your demo or another demo to upcoming local conferences (Fusion, GSDTE, San Diego Computer Using Educators), state conferences (CATE, CRA, CABE, CLMS), or national (NCTE, IRA, AERA.)</w:t>
      </w:r>
    </w:p>
    <w:p w:rsidR="00DE4CB7" w:rsidRDefault="00DE4CB7" w:rsidP="00DE4CB7">
      <w:pPr>
        <w:pStyle w:val="ListParagraph"/>
      </w:pPr>
    </w:p>
    <w:p w:rsidR="001E78F2" w:rsidRDefault="005A6A86" w:rsidP="001E78F2">
      <w:pPr>
        <w:pStyle w:val="ListParagraph"/>
        <w:numPr>
          <w:ilvl w:val="0"/>
          <w:numId w:val="1"/>
        </w:numPr>
        <w:spacing w:after="120"/>
      </w:pPr>
      <w:r>
        <w:t>Return for Writing Marathons like the one at Carlsbad Beach or Mission Inn.</w:t>
      </w:r>
    </w:p>
    <w:p w:rsidR="001E78F2" w:rsidRDefault="001E78F2" w:rsidP="001E78F2">
      <w:pPr>
        <w:pStyle w:val="ListParagraph"/>
      </w:pPr>
    </w:p>
    <w:p w:rsidR="001E78F2" w:rsidRDefault="00DE4CB7" w:rsidP="001E78F2">
      <w:pPr>
        <w:pStyle w:val="ListParagraph"/>
        <w:numPr>
          <w:ilvl w:val="0"/>
          <w:numId w:val="1"/>
        </w:numPr>
        <w:spacing w:after="120"/>
      </w:pPr>
      <w:r>
        <w:t xml:space="preserve">Participate in writing academically for book anthologies or submit articles to publications such as California English, Language Arts, Phi Delta </w:t>
      </w:r>
      <w:proofErr w:type="spellStart"/>
      <w:r>
        <w:t>Kappan</w:t>
      </w:r>
      <w:proofErr w:type="spellEnd"/>
      <w:r>
        <w:t>, English Journal, Rethinking Schools or Voices from the Middle.</w:t>
      </w:r>
      <w:r w:rsidR="001E78F2" w:rsidRPr="001E78F2">
        <w:t xml:space="preserve"> </w:t>
      </w:r>
    </w:p>
    <w:p w:rsidR="001E78F2" w:rsidRDefault="001E78F2" w:rsidP="001E78F2">
      <w:pPr>
        <w:pStyle w:val="ListParagraph"/>
        <w:spacing w:after="120"/>
      </w:pPr>
    </w:p>
    <w:p w:rsidR="001E78F2" w:rsidRDefault="001E78F2" w:rsidP="001E78F2">
      <w:pPr>
        <w:pStyle w:val="ListParagraph"/>
        <w:numPr>
          <w:ilvl w:val="0"/>
          <w:numId w:val="1"/>
        </w:numPr>
        <w:spacing w:after="120"/>
      </w:pPr>
      <w:r>
        <w:t>Have your students submit to National Writing Project, California Writing Project and San Marcos Writing Project CATE, NCTE writing contests and Writing/Media Festivals.</w:t>
      </w:r>
    </w:p>
    <w:p w:rsidR="001E78F2" w:rsidRDefault="001E78F2" w:rsidP="001E78F2">
      <w:pPr>
        <w:pStyle w:val="ListParagraph"/>
      </w:pPr>
    </w:p>
    <w:p w:rsidR="001E78F2" w:rsidRDefault="001E78F2" w:rsidP="001E78F2">
      <w:pPr>
        <w:pStyle w:val="ListParagraph"/>
        <w:numPr>
          <w:ilvl w:val="0"/>
          <w:numId w:val="1"/>
        </w:numPr>
        <w:spacing w:after="120"/>
      </w:pPr>
      <w:r>
        <w:t xml:space="preserve">Take </w:t>
      </w:r>
      <w:r w:rsidR="004C6F82">
        <w:t xml:space="preserve">a </w:t>
      </w:r>
      <w:r>
        <w:t xml:space="preserve">leadership </w:t>
      </w:r>
      <w:r w:rsidR="004C6F82">
        <w:t xml:space="preserve">role </w:t>
      </w:r>
      <w:r>
        <w:t>at your school site or district by joining curriculum or textbook committees or becoming department chair and bring back your understandings of strong writing instruction.</w:t>
      </w:r>
      <w:r w:rsidR="004C6F82">
        <w:t xml:space="preserve">  Local chapters of Greater San Diego Teachers of English and San Diego Computer Using Educators are often looking for new board members.</w:t>
      </w:r>
    </w:p>
    <w:p w:rsidR="001E78F2" w:rsidRDefault="001E78F2" w:rsidP="001E78F2">
      <w:pPr>
        <w:pStyle w:val="ListParagraph"/>
      </w:pPr>
    </w:p>
    <w:p w:rsidR="00651C9D" w:rsidRDefault="001E78F2" w:rsidP="004C6F82">
      <w:pPr>
        <w:pStyle w:val="ListParagraph"/>
        <w:numPr>
          <w:ilvl w:val="0"/>
          <w:numId w:val="1"/>
        </w:numPr>
        <w:spacing w:after="120"/>
      </w:pPr>
      <w:r>
        <w:t>Advocate politically or gain media attention for the San Marcos, California and National Writing Projects.  Write</w:t>
      </w:r>
      <w:r w:rsidR="004C6F82">
        <w:t xml:space="preserve"> to or meet with your </w:t>
      </w:r>
      <w:proofErr w:type="spellStart"/>
      <w:r w:rsidR="004C6F82">
        <w:t>congresspeople</w:t>
      </w:r>
      <w:proofErr w:type="spellEnd"/>
      <w:r w:rsidR="004C6F82">
        <w:t xml:space="preserve">, state, </w:t>
      </w:r>
      <w:r>
        <w:t xml:space="preserve">and local legislators about how the professional </w:t>
      </w:r>
      <w:r>
        <w:lastRenderedPageBreak/>
        <w:t xml:space="preserve">development has impacted your teaching.  </w:t>
      </w:r>
      <w:r w:rsidR="004C6F82">
        <w:t>Support the National Day of Writing on October 20.</w:t>
      </w:r>
    </w:p>
    <w:sectPr w:rsidR="00651C9D" w:rsidSect="00BF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5B4"/>
    <w:multiLevelType w:val="hybridMultilevel"/>
    <w:tmpl w:val="6294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4"/>
  <w:proofState w:spelling="clean" w:grammar="clean"/>
  <w:defaultTabStop w:val="720"/>
  <w:characterSpacingControl w:val="doNotCompress"/>
  <w:compat/>
  <w:rsids>
    <w:rsidRoot w:val="00651C9D"/>
    <w:rsid w:val="001E78F2"/>
    <w:rsid w:val="004C6F82"/>
    <w:rsid w:val="005A6A86"/>
    <w:rsid w:val="00651C9D"/>
    <w:rsid w:val="00B5187E"/>
    <w:rsid w:val="00BF42D1"/>
    <w:rsid w:val="00D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2010-11-09T00:18:00Z</dcterms:created>
  <dcterms:modified xsi:type="dcterms:W3CDTF">2010-11-09T05:17:00Z</dcterms:modified>
</cp:coreProperties>
</file>